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68E74335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660B18">
        <w:rPr>
          <w:rFonts w:ascii="Arial" w:hAnsi="Arial" w:cs="Arial"/>
          <w:sz w:val="20"/>
          <w:szCs w:val="20"/>
        </w:rPr>
        <w:t>OD</w:t>
      </w:r>
      <w:r w:rsidR="00A256EA">
        <w:rPr>
          <w:rFonts w:ascii="Arial" w:hAnsi="Arial" w:cs="Arial"/>
          <w:sz w:val="20"/>
          <w:szCs w:val="20"/>
        </w:rPr>
        <w:t>STRLIC</w:t>
      </w:r>
      <w:r w:rsidR="003A487B" w:rsidRPr="00332B11">
        <w:rPr>
          <w:rFonts w:ascii="Arial" w:hAnsi="Arial" w:cs="Arial"/>
          <w:sz w:val="20"/>
          <w:szCs w:val="20"/>
        </w:rPr>
        <w:t>-</w:t>
      </w:r>
      <w:r w:rsidR="00B91466">
        <w:rPr>
          <w:rFonts w:ascii="Arial" w:hAnsi="Arial" w:cs="Arial"/>
          <w:sz w:val="20"/>
          <w:szCs w:val="20"/>
        </w:rPr>
        <w:t>39</w:t>
      </w:r>
      <w:r w:rsidR="003A487B" w:rsidRPr="00332B11">
        <w:rPr>
          <w:rFonts w:ascii="Arial" w:hAnsi="Arial" w:cs="Arial"/>
          <w:sz w:val="20"/>
          <w:szCs w:val="20"/>
        </w:rPr>
        <w:t>/20</w:t>
      </w:r>
      <w:r w:rsidR="00660B18">
        <w:rPr>
          <w:rFonts w:ascii="Arial" w:hAnsi="Arial" w:cs="Arial"/>
          <w:sz w:val="20"/>
          <w:szCs w:val="20"/>
        </w:rPr>
        <w:t>2</w:t>
      </w:r>
      <w:r w:rsidR="00A256EA">
        <w:rPr>
          <w:rFonts w:ascii="Arial" w:hAnsi="Arial" w:cs="Arial"/>
          <w:sz w:val="20"/>
          <w:szCs w:val="20"/>
        </w:rPr>
        <w:t>2</w:t>
      </w:r>
      <w:r w:rsidR="003A487B" w:rsidRPr="00332B1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3A487B" w:rsidRPr="00332B11">
        <w:rPr>
          <w:rFonts w:ascii="Arial" w:hAnsi="Arial" w:cs="Arial"/>
          <w:sz w:val="20"/>
          <w:szCs w:val="20"/>
        </w:rPr>
        <w:t xml:space="preserve">katerega predmet je </w:t>
      </w:r>
      <w:r w:rsidR="00D209E2">
        <w:rPr>
          <w:rFonts w:ascii="Arial" w:hAnsi="Arial" w:cs="Arial"/>
          <w:sz w:val="20"/>
          <w:szCs w:val="20"/>
        </w:rPr>
        <w:t>»</w:t>
      </w:r>
      <w:r w:rsidR="00A256EA">
        <w:rPr>
          <w:rFonts w:ascii="Arial" w:hAnsi="Arial" w:cs="Arial"/>
          <w:sz w:val="20"/>
          <w:szCs w:val="20"/>
        </w:rPr>
        <w:t xml:space="preserve">Naročilo licenčne opreme sistema posredniških strežnikov«,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2D4620B0" w14:textId="77777777" w:rsidR="001029E6" w:rsidRPr="00145BB0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  <w:r w:rsidR="00C57CA6"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5ADB8" w14:textId="50FB7BDD" w:rsidR="00084BDD" w:rsidRPr="00084BDD" w:rsidRDefault="00C66898" w:rsidP="00084BDD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OD</w:t>
    </w:r>
    <w:r w:rsidR="00A256EA">
      <w:rPr>
        <w:rFonts w:ascii="Arial" w:hAnsi="Arial" w:cs="Arial"/>
        <w:sz w:val="20"/>
        <w:szCs w:val="20"/>
      </w:rPr>
      <w:t>STRLIC</w:t>
    </w:r>
    <w:r>
      <w:rPr>
        <w:rFonts w:ascii="Arial" w:hAnsi="Arial" w:cs="Arial"/>
        <w:sz w:val="20"/>
        <w:szCs w:val="20"/>
      </w:rPr>
      <w:t>-</w:t>
    </w:r>
    <w:r w:rsidR="00B91466">
      <w:rPr>
        <w:rFonts w:ascii="Arial" w:hAnsi="Arial" w:cs="Arial"/>
        <w:sz w:val="20"/>
        <w:szCs w:val="20"/>
      </w:rPr>
      <w:t>39</w:t>
    </w:r>
    <w:r>
      <w:rPr>
        <w:rFonts w:ascii="Arial" w:hAnsi="Arial" w:cs="Arial"/>
        <w:sz w:val="20"/>
        <w:szCs w:val="20"/>
      </w:rPr>
      <w:t>/202</w:t>
    </w:r>
    <w:r w:rsidR="00A256EA">
      <w:rPr>
        <w:rFonts w:ascii="Arial" w:hAnsi="Arial" w:cs="Arial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32E7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6602"/>
    <w:rsid w:val="009C15CD"/>
    <w:rsid w:val="009C78EC"/>
    <w:rsid w:val="009C7B9E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466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2022-08-24T08:45:00Z</dcterms:created>
  <dcterms:modified xsi:type="dcterms:W3CDTF">2022-08-24T08:45:00Z</dcterms:modified>
</cp:coreProperties>
</file>